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6C07" w:rsidRDefault="007D6C07" w:rsidP="000360DE">
      <w:pPr>
        <w:jc w:val="center"/>
        <w:rPr>
          <w:rFonts w:ascii="Algerian" w:hAnsi="Algerian"/>
          <w:b/>
          <w:sz w:val="36"/>
          <w:szCs w:val="36"/>
        </w:rPr>
      </w:pPr>
    </w:p>
    <w:p w:rsidR="007D6C07" w:rsidRDefault="007D6C07" w:rsidP="000360DE">
      <w:pPr>
        <w:jc w:val="center"/>
        <w:rPr>
          <w:rFonts w:ascii="Algerian" w:hAnsi="Algerian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4762500" cy="2857500"/>
            <wp:effectExtent l="0" t="0" r="0" b="0"/>
            <wp:docPr id="1" name="Image 1" descr="Aperçu de la carte : Les doux paysages de 2025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erçu de la carte : Les doux paysages de 2025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C07" w:rsidRDefault="007D6C07" w:rsidP="000360DE">
      <w:pPr>
        <w:jc w:val="center"/>
        <w:rPr>
          <w:rFonts w:ascii="Algerian" w:hAnsi="Algerian"/>
          <w:b/>
          <w:sz w:val="36"/>
          <w:szCs w:val="36"/>
        </w:rPr>
      </w:pPr>
    </w:p>
    <w:p w:rsidR="00563614" w:rsidRPr="00A040B1" w:rsidRDefault="000360DE" w:rsidP="000360DE">
      <w:pPr>
        <w:jc w:val="center"/>
        <w:rPr>
          <w:rFonts w:ascii="Algerian" w:hAnsi="Algerian"/>
          <w:b/>
          <w:sz w:val="36"/>
          <w:szCs w:val="36"/>
        </w:rPr>
      </w:pPr>
      <w:r w:rsidRPr="00A040B1">
        <w:rPr>
          <w:rFonts w:ascii="Algerian" w:hAnsi="Algerian"/>
          <w:b/>
          <w:sz w:val="36"/>
          <w:szCs w:val="36"/>
        </w:rPr>
        <w:t>BONNE ET HEUREUSE ANNÉE!</w:t>
      </w:r>
    </w:p>
    <w:p w:rsidR="000360DE" w:rsidRPr="00A040B1" w:rsidRDefault="000360DE" w:rsidP="000360DE">
      <w:pPr>
        <w:jc w:val="center"/>
        <w:rPr>
          <w:rFonts w:ascii="Algerian" w:hAnsi="Algerian"/>
          <w:b/>
          <w:sz w:val="36"/>
          <w:szCs w:val="36"/>
        </w:rPr>
      </w:pPr>
    </w:p>
    <w:p w:rsidR="000360DE" w:rsidRDefault="00A040B1" w:rsidP="000360DE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QUE CETTE NOUVELLE ANNÉE</w:t>
      </w:r>
    </w:p>
    <w:p w:rsidR="00A040B1" w:rsidRDefault="00204F7B" w:rsidP="00204F7B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Soit l’aube d’une année pro</w:t>
      </w:r>
      <w:r w:rsidR="00602BEB">
        <w:rPr>
          <w:rFonts w:ascii="Algerian" w:hAnsi="Algerian"/>
          <w:sz w:val="36"/>
          <w:szCs w:val="36"/>
        </w:rPr>
        <w:t>s</w:t>
      </w:r>
      <w:r>
        <w:rPr>
          <w:rFonts w:ascii="Algerian" w:hAnsi="Algerian"/>
          <w:sz w:val="36"/>
          <w:szCs w:val="36"/>
        </w:rPr>
        <w:t>père,</w:t>
      </w:r>
    </w:p>
    <w:p w:rsidR="00A040B1" w:rsidRDefault="00A040B1" w:rsidP="000360DE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 xml:space="preserve">QU’ELLE VOUS RÉSERVE </w:t>
      </w:r>
    </w:p>
    <w:p w:rsidR="00A040B1" w:rsidRDefault="00A040B1" w:rsidP="000360DE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ÉGALEMENT</w:t>
      </w:r>
    </w:p>
    <w:p w:rsidR="00A040B1" w:rsidRDefault="00A040B1" w:rsidP="000360DE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 xml:space="preserve">DES BONHEURS INATTENDUS. </w:t>
      </w:r>
    </w:p>
    <w:p w:rsidR="000360DE" w:rsidRDefault="000360DE" w:rsidP="000360DE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 xml:space="preserve">Le conseil sectoriel </w:t>
      </w:r>
    </w:p>
    <w:p w:rsidR="000360DE" w:rsidRDefault="000360DE" w:rsidP="000360DE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Vous souhaite</w:t>
      </w:r>
    </w:p>
    <w:p w:rsidR="000360DE" w:rsidRDefault="000360DE" w:rsidP="00A040B1">
      <w:pPr>
        <w:ind w:left="708" w:firstLine="708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 xml:space="preserve">              </w:t>
      </w:r>
      <w:r w:rsidR="00A040B1">
        <w:rPr>
          <w:rFonts w:ascii="Algerian" w:hAnsi="Algerian"/>
          <w:sz w:val="36"/>
          <w:szCs w:val="36"/>
        </w:rPr>
        <w:t xml:space="preserve">    </w:t>
      </w:r>
      <w:r>
        <w:rPr>
          <w:rFonts w:ascii="Algerian" w:hAnsi="Algerian"/>
          <w:sz w:val="36"/>
          <w:szCs w:val="36"/>
        </w:rPr>
        <w:t xml:space="preserve"> UNE </w:t>
      </w:r>
      <w:r w:rsidR="00A040B1">
        <w:rPr>
          <w:rFonts w:ascii="Algerian" w:hAnsi="Algerian"/>
          <w:sz w:val="36"/>
          <w:szCs w:val="36"/>
        </w:rPr>
        <w:t>BELLE</w:t>
      </w:r>
      <w:r>
        <w:rPr>
          <w:rFonts w:ascii="Algerian" w:hAnsi="Algerian"/>
          <w:sz w:val="36"/>
          <w:szCs w:val="36"/>
        </w:rPr>
        <w:t xml:space="preserve"> ANNÉ</w:t>
      </w:r>
      <w:r w:rsidR="00A040B1">
        <w:rPr>
          <w:rFonts w:ascii="Algerian" w:hAnsi="Algerian"/>
          <w:sz w:val="36"/>
          <w:szCs w:val="36"/>
        </w:rPr>
        <w:t>E</w:t>
      </w:r>
    </w:p>
    <w:p w:rsidR="00A040B1" w:rsidRDefault="00A040B1" w:rsidP="00A040B1">
      <w:pPr>
        <w:ind w:left="3540" w:firstLine="708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2025!</w:t>
      </w:r>
    </w:p>
    <w:p w:rsidR="000360DE" w:rsidRDefault="000360DE" w:rsidP="000360DE">
      <w:pPr>
        <w:jc w:val="center"/>
        <w:rPr>
          <w:rFonts w:ascii="Algerian" w:hAnsi="Algerian"/>
          <w:sz w:val="36"/>
          <w:szCs w:val="36"/>
        </w:rPr>
      </w:pPr>
    </w:p>
    <w:p w:rsidR="000360DE" w:rsidRPr="000360DE" w:rsidRDefault="000360DE" w:rsidP="000360DE">
      <w:pPr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ab/>
      </w:r>
      <w:r>
        <w:rPr>
          <w:rFonts w:ascii="Algerian" w:hAnsi="Algerian"/>
          <w:sz w:val="36"/>
          <w:szCs w:val="36"/>
        </w:rPr>
        <w:tab/>
      </w:r>
      <w:r>
        <w:rPr>
          <w:rFonts w:ascii="Algerian" w:hAnsi="Algerian"/>
          <w:sz w:val="36"/>
          <w:szCs w:val="36"/>
        </w:rPr>
        <w:tab/>
      </w:r>
      <w:r>
        <w:rPr>
          <w:rFonts w:ascii="Algerian" w:hAnsi="Algerian"/>
          <w:sz w:val="36"/>
          <w:szCs w:val="36"/>
        </w:rPr>
        <w:tab/>
      </w:r>
    </w:p>
    <w:sectPr w:rsidR="000360DE" w:rsidRPr="000360D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DE"/>
    <w:rsid w:val="000360DE"/>
    <w:rsid w:val="00051A95"/>
    <w:rsid w:val="00204F7B"/>
    <w:rsid w:val="00563614"/>
    <w:rsid w:val="00602BEB"/>
    <w:rsid w:val="007D6C07"/>
    <w:rsid w:val="00A040B1"/>
    <w:rsid w:val="00A6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B06E"/>
  <w15:chartTrackingRefBased/>
  <w15:docId w15:val="{E75E4D99-4019-428E-AF69-7035959B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AREQ 04</dc:creator>
  <cp:keywords/>
  <dc:description/>
  <cp:lastModifiedBy>Michel Jolicoeur</cp:lastModifiedBy>
  <cp:revision>3</cp:revision>
  <dcterms:created xsi:type="dcterms:W3CDTF">2025-01-04T01:21:00Z</dcterms:created>
  <dcterms:modified xsi:type="dcterms:W3CDTF">2025-01-06T23:29:00Z</dcterms:modified>
</cp:coreProperties>
</file>